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1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17"/>
      </w:tblGrid>
      <w:tr w:rsidR="009E1FAF" w:rsidTr="001B5507">
        <w:trPr>
          <w:trHeight w:val="1251"/>
        </w:trPr>
        <w:tc>
          <w:tcPr>
            <w:tcW w:w="9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</w:p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,  </w:t>
            </w:r>
            <w:r>
              <w:rPr>
                <w:rFonts w:ascii="Arial" w:hAnsi="Arial"/>
                <w:b/>
                <w:sz w:val="32"/>
              </w:rPr>
              <w:t>státní  podnik</w:t>
            </w:r>
            <w:r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9E1FAF" w:rsidRDefault="009E1FAF" w:rsidP="009E1FAF"/>
    <w:p w:rsidR="009E1FAF" w:rsidRDefault="009E1FAF" w:rsidP="009E1FAF"/>
    <w:p w:rsidR="009E1FAF" w:rsidRDefault="009E1FAF" w:rsidP="005B619D">
      <w:pPr>
        <w:jc w:val="center"/>
        <w:rPr>
          <w:rFonts w:ascii="Arial" w:hAnsi="Arial"/>
          <w:b/>
          <w:sz w:val="44"/>
        </w:rPr>
      </w:pPr>
      <w:r>
        <w:rPr>
          <w:rFonts w:ascii="Arial" w:hAnsi="Arial"/>
          <w:b/>
          <w:sz w:val="44"/>
        </w:rPr>
        <w:t>ZÁMĚR OPRAVY</w:t>
      </w:r>
    </w:p>
    <w:p w:rsidR="00D566BD" w:rsidRDefault="00D566BD" w:rsidP="005B619D">
      <w:pPr>
        <w:jc w:val="center"/>
        <w:rPr>
          <w:rFonts w:ascii="Arial" w:hAnsi="Arial"/>
          <w:b/>
          <w:sz w:val="44"/>
        </w:rPr>
      </w:pPr>
    </w:p>
    <w:tbl>
      <w:tblPr>
        <w:tblW w:w="9480" w:type="dxa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80"/>
      </w:tblGrid>
      <w:tr w:rsidR="009E1FAF" w:rsidTr="00D566BD">
        <w:trPr>
          <w:trHeight w:val="1119"/>
        </w:trPr>
        <w:tc>
          <w:tcPr>
            <w:tcW w:w="9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213C" w:rsidRPr="00D566BD" w:rsidRDefault="00FA616D" w:rsidP="0051295C">
            <w:pPr>
              <w:spacing w:before="0"/>
              <w:jc w:val="center"/>
              <w:rPr>
                <w:rFonts w:ascii="Arial" w:hAnsi="Arial" w:cs="Arial"/>
                <w:sz w:val="44"/>
                <w:szCs w:val="44"/>
              </w:rPr>
            </w:pPr>
            <w:r w:rsidRPr="004A53A7">
              <w:rPr>
                <w:rFonts w:ascii="Arial" w:hAnsi="Arial"/>
                <w:b/>
                <w:sz w:val="36"/>
              </w:rPr>
              <w:t xml:space="preserve">PS Děčín - </w:t>
            </w:r>
            <w:r>
              <w:rPr>
                <w:rFonts w:ascii="Arial" w:hAnsi="Arial"/>
                <w:b/>
                <w:sz w:val="36"/>
              </w:rPr>
              <w:t>o</w:t>
            </w:r>
            <w:r w:rsidRPr="004A53A7">
              <w:rPr>
                <w:rFonts w:ascii="Arial" w:hAnsi="Arial"/>
                <w:b/>
                <w:sz w:val="36"/>
              </w:rPr>
              <w:t xml:space="preserve">prava provozní budovy, </w:t>
            </w:r>
            <w:proofErr w:type="gramStart"/>
            <w:r w:rsidRPr="004A53A7">
              <w:rPr>
                <w:rFonts w:ascii="Arial" w:hAnsi="Arial"/>
                <w:b/>
                <w:sz w:val="36"/>
              </w:rPr>
              <w:t>č.p.</w:t>
            </w:r>
            <w:proofErr w:type="gramEnd"/>
            <w:r w:rsidRPr="004A53A7">
              <w:rPr>
                <w:rFonts w:ascii="Arial" w:hAnsi="Arial"/>
                <w:b/>
                <w:sz w:val="36"/>
              </w:rPr>
              <w:t xml:space="preserve"> 406/11</w:t>
            </w:r>
          </w:p>
        </w:tc>
      </w:tr>
    </w:tbl>
    <w:p w:rsidR="00696F6C" w:rsidRDefault="00696F6C" w:rsidP="00D06E47">
      <w:pPr>
        <w:rPr>
          <w:noProof/>
        </w:rPr>
      </w:pPr>
    </w:p>
    <w:p w:rsidR="00FA616D" w:rsidRDefault="00122196" w:rsidP="00794836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504388" cy="2690614"/>
            <wp:effectExtent l="6667" t="0" r="7938" b="7937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813_07141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39283" cy="271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836" w:rsidRDefault="00794836" w:rsidP="00794836">
      <w:pPr>
        <w:jc w:val="center"/>
      </w:pPr>
    </w:p>
    <w:tbl>
      <w:tblPr>
        <w:tblW w:w="8714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52"/>
        <w:gridCol w:w="3143"/>
        <w:gridCol w:w="3119"/>
      </w:tblGrid>
      <w:tr w:rsidR="00FA616D" w:rsidRPr="009A3F63" w:rsidTr="00785B13">
        <w:trPr>
          <w:trHeight w:val="909"/>
        </w:trPr>
        <w:tc>
          <w:tcPr>
            <w:tcW w:w="2452" w:type="dxa"/>
          </w:tcPr>
          <w:p w:rsidR="00FA616D" w:rsidRPr="009A3F63" w:rsidRDefault="00FA616D" w:rsidP="00FA616D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Zpracoval:</w:t>
            </w:r>
          </w:p>
          <w:p w:rsidR="00FA616D" w:rsidRPr="009A3F63" w:rsidRDefault="00FA616D" w:rsidP="00FA616D">
            <w:pPr>
              <w:rPr>
                <w:rFonts w:ascii="Arial" w:hAnsi="Arial" w:cs="Arial"/>
              </w:rPr>
            </w:pPr>
          </w:p>
          <w:p w:rsidR="00FA616D" w:rsidRPr="009A3F63" w:rsidRDefault="00FA616D" w:rsidP="00FA616D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FA616D" w:rsidRPr="009A3F63" w:rsidRDefault="00FA616D" w:rsidP="00A85360">
            <w:pPr>
              <w:tabs>
                <w:tab w:val="center" w:pos="1501"/>
              </w:tabs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</w:t>
            </w:r>
            <w:r w:rsidR="00A85360">
              <w:rPr>
                <w:rFonts w:ascii="Arial" w:hAnsi="Arial" w:cs="Arial"/>
              </w:rPr>
              <w:t>15. 1. 2021</w:t>
            </w:r>
          </w:p>
          <w:p w:rsidR="00FA616D" w:rsidRPr="009A3F63" w:rsidRDefault="00FA616D" w:rsidP="00FA616D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FA616D" w:rsidRPr="009A3F63" w:rsidRDefault="00FA616D" w:rsidP="00FA616D">
            <w:pPr>
              <w:ind w:left="67"/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Ing. Jiří Mach</w:t>
            </w:r>
          </w:p>
          <w:p w:rsidR="00FA616D" w:rsidRPr="009A3F63" w:rsidRDefault="00FA616D" w:rsidP="00FA616D">
            <w:pPr>
              <w:ind w:left="67"/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Vedoucí PS Děčín </w:t>
            </w:r>
          </w:p>
        </w:tc>
      </w:tr>
      <w:tr w:rsidR="00794836" w:rsidRPr="009A3F63" w:rsidTr="00785B13">
        <w:trPr>
          <w:trHeight w:val="840"/>
        </w:trPr>
        <w:tc>
          <w:tcPr>
            <w:tcW w:w="2452" w:type="dxa"/>
          </w:tcPr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  <w:r w:rsidRPr="009A3F63">
              <w:rPr>
                <w:rFonts w:ascii="Arial" w:hAnsi="Arial" w:cs="Arial"/>
                <w:b/>
              </w:rPr>
              <w:t>Předložil:</w:t>
            </w: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441791" w:rsidRPr="009A3F63" w:rsidRDefault="00A85360" w:rsidP="0044179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dne: 21. 1. 2021</w:t>
            </w:r>
            <w:bookmarkStart w:id="0" w:name="_GoBack"/>
            <w:bookmarkEnd w:id="0"/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441791" w:rsidRPr="009A3F63" w:rsidRDefault="00441791" w:rsidP="00441791">
            <w:pPr>
              <w:ind w:left="67"/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Ing. Jiří Mach</w:t>
            </w:r>
          </w:p>
          <w:p w:rsidR="00794836" w:rsidRPr="009A3F63" w:rsidRDefault="00441791" w:rsidP="00441791">
            <w:pPr>
              <w:ind w:left="67"/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Vedoucí PS Děčín </w:t>
            </w:r>
          </w:p>
        </w:tc>
      </w:tr>
      <w:tr w:rsidR="00794836" w:rsidRPr="009A3F63" w:rsidTr="00785B13">
        <w:trPr>
          <w:trHeight w:val="857"/>
        </w:trPr>
        <w:tc>
          <w:tcPr>
            <w:tcW w:w="2452" w:type="dxa"/>
            <w:tcBorders>
              <w:bottom w:val="single" w:sz="4" w:space="0" w:color="auto"/>
            </w:tcBorders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Projednal: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  <w:tcBorders>
              <w:bottom w:val="single" w:sz="4" w:space="0" w:color="auto"/>
            </w:tcBorders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Dokumentační komise závodu Roudnice nad Labem</w:t>
            </w:r>
          </w:p>
          <w:p w:rsidR="00794836" w:rsidRPr="009A3F63" w:rsidRDefault="00794836" w:rsidP="00FA616D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Ing. Petr Plessney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PTNŘZ Roudnice nad Labem</w:t>
            </w:r>
          </w:p>
        </w:tc>
      </w:tr>
      <w:tr w:rsidR="00794836" w:rsidRPr="009A3F63" w:rsidTr="00785B13">
        <w:trPr>
          <w:trHeight w:val="909"/>
        </w:trPr>
        <w:tc>
          <w:tcPr>
            <w:tcW w:w="2452" w:type="dxa"/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Vyhlásil: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</w:t>
            </w:r>
          </w:p>
        </w:tc>
        <w:tc>
          <w:tcPr>
            <w:tcW w:w="3119" w:type="dxa"/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Ing. Jan Zajíc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ŘZ Roudnice nad Labem</w:t>
            </w:r>
          </w:p>
        </w:tc>
      </w:tr>
    </w:tbl>
    <w:p w:rsidR="00794836" w:rsidRDefault="00794836" w:rsidP="00794836">
      <w:pPr>
        <w:rPr>
          <w:rFonts w:ascii="Arial" w:hAnsi="Arial" w:cs="Arial"/>
        </w:rPr>
      </w:pPr>
    </w:p>
    <w:p w:rsidR="009A3F63" w:rsidRDefault="009A3F63" w:rsidP="00794836">
      <w:pPr>
        <w:rPr>
          <w:rFonts w:ascii="Arial" w:hAnsi="Arial" w:cs="Arial"/>
        </w:rPr>
      </w:pPr>
    </w:p>
    <w:p w:rsidR="009E1FAF" w:rsidRPr="009A3F63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9A3F63">
        <w:rPr>
          <w:rFonts w:cs="Arial"/>
          <w:b/>
          <w:color w:val="auto"/>
          <w:sz w:val="20"/>
        </w:rPr>
        <w:lastRenderedPageBreak/>
        <w:t>identifikační údaje o plánované stavbě v členění:</w:t>
      </w:r>
    </w:p>
    <w:p w:rsidR="009E1FAF" w:rsidRPr="009A3F63" w:rsidRDefault="009E1FAF" w:rsidP="009E1FAF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</w:p>
    <w:tbl>
      <w:tblPr>
        <w:tblW w:w="893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0"/>
        <w:gridCol w:w="5670"/>
      </w:tblGrid>
      <w:tr w:rsidR="00E93495" w:rsidRPr="009A3F63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9A3F63" w:rsidRDefault="00E93495" w:rsidP="00E93495">
            <w:pPr>
              <w:pStyle w:val="Zkladntextodsazen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9A3F63">
              <w:rPr>
                <w:rFonts w:cs="Arial"/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Default="00E93495" w:rsidP="00E93495">
            <w:pPr>
              <w:pStyle w:val="Zkladntextodsazen"/>
              <w:ind w:left="0" w:firstLine="0"/>
              <w:jc w:val="both"/>
              <w:rPr>
                <w:color w:val="auto"/>
                <w:sz w:val="20"/>
                <w:lang w:val="cs-CZ"/>
              </w:rPr>
            </w:pPr>
            <w:r w:rsidRPr="004A53A7">
              <w:rPr>
                <w:color w:val="auto"/>
                <w:sz w:val="20"/>
                <w:lang w:val="cs-CZ"/>
              </w:rPr>
              <w:t xml:space="preserve">PS Děčín - </w:t>
            </w:r>
            <w:r>
              <w:rPr>
                <w:color w:val="auto"/>
                <w:sz w:val="20"/>
                <w:lang w:val="cs-CZ"/>
              </w:rPr>
              <w:t>o</w:t>
            </w:r>
            <w:r w:rsidRPr="004A53A7">
              <w:rPr>
                <w:color w:val="auto"/>
                <w:sz w:val="20"/>
                <w:lang w:val="cs-CZ"/>
              </w:rPr>
              <w:t xml:space="preserve">prava provozní budovy, </w:t>
            </w:r>
            <w:proofErr w:type="gramStart"/>
            <w:r w:rsidRPr="004A53A7">
              <w:rPr>
                <w:color w:val="auto"/>
                <w:sz w:val="20"/>
                <w:lang w:val="cs-CZ"/>
              </w:rPr>
              <w:t>č.p.</w:t>
            </w:r>
            <w:proofErr w:type="gramEnd"/>
            <w:r w:rsidRPr="004A53A7">
              <w:rPr>
                <w:color w:val="auto"/>
                <w:sz w:val="20"/>
                <w:lang w:val="cs-CZ"/>
              </w:rPr>
              <w:t xml:space="preserve"> 406/11</w:t>
            </w:r>
          </w:p>
        </w:tc>
      </w:tr>
      <w:tr w:rsidR="00E93495" w:rsidRPr="009A3F63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9A3F63" w:rsidRDefault="00E93495" w:rsidP="00E93495">
            <w:pPr>
              <w:pStyle w:val="Zkladntextodsazen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9A3F63">
              <w:rPr>
                <w:rFonts w:cs="Arial"/>
                <w:color w:val="auto"/>
                <w:sz w:val="20"/>
                <w:lang w:val="cs-CZ"/>
              </w:rPr>
              <w:t xml:space="preserve">místo, případně ř. km, </w:t>
            </w:r>
            <w:proofErr w:type="spellStart"/>
            <w:proofErr w:type="gramStart"/>
            <w:r w:rsidRPr="009A3F63">
              <w:rPr>
                <w:rFonts w:cs="Arial"/>
                <w:color w:val="auto"/>
                <w:sz w:val="20"/>
                <w:lang w:val="cs-CZ"/>
              </w:rPr>
              <w:t>k.ú</w:t>
            </w:r>
            <w:proofErr w:type="spellEnd"/>
            <w:r w:rsidRPr="009A3F63">
              <w:rPr>
                <w:rFonts w:cs="Arial"/>
                <w:color w:val="auto"/>
                <w:sz w:val="20"/>
                <w:lang w:val="cs-CZ"/>
              </w:rPr>
              <w:t>.</w:t>
            </w:r>
            <w:proofErr w:type="gramEnd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9A3F63" w:rsidRDefault="00E93495" w:rsidP="00E93495">
            <w:pPr>
              <w:rPr>
                <w:rFonts w:ascii="Arial" w:hAnsi="Arial" w:cs="Arial"/>
              </w:rPr>
            </w:pPr>
            <w:r>
              <w:t>Děčín, ř. km 742,00</w:t>
            </w:r>
          </w:p>
        </w:tc>
      </w:tr>
      <w:tr w:rsidR="00E93495" w:rsidRPr="009A3F63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9A3F63" w:rsidRDefault="00E93495" w:rsidP="00E93495">
            <w:pPr>
              <w:pStyle w:val="Zkladntextodsazen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9A3F63">
              <w:rPr>
                <w:rFonts w:cs="Arial"/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9A3F63" w:rsidRDefault="00E93495" w:rsidP="00E93495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9051</w:t>
            </w:r>
            <w:r>
              <w:rPr>
                <w:rFonts w:ascii="Arial" w:hAnsi="Arial" w:cs="Arial"/>
              </w:rPr>
              <w:t>010359</w:t>
            </w:r>
          </w:p>
        </w:tc>
      </w:tr>
      <w:tr w:rsidR="00E93495" w:rsidRPr="009A3F63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9A3F63" w:rsidRDefault="00E93495" w:rsidP="00E93495">
            <w:pPr>
              <w:pStyle w:val="Zkladntextodsazen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9A3F63">
              <w:rPr>
                <w:rFonts w:cs="Arial"/>
                <w:color w:val="auto"/>
                <w:sz w:val="20"/>
                <w:lang w:val="cs-CZ"/>
              </w:rPr>
              <w:t>identifikátor ISYPO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9A3F63" w:rsidRDefault="00E93495" w:rsidP="00E9349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</w:t>
            </w:r>
          </w:p>
        </w:tc>
      </w:tr>
    </w:tbl>
    <w:p w:rsidR="009E1FAF" w:rsidRPr="009A3F63" w:rsidRDefault="009E1FAF" w:rsidP="009E1FAF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</w:p>
    <w:p w:rsidR="009E1FAF" w:rsidRPr="009A3F63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9A3F63">
        <w:rPr>
          <w:rFonts w:cs="Arial"/>
          <w:b/>
          <w:color w:val="auto"/>
          <w:sz w:val="20"/>
        </w:rPr>
        <w:t>Odůvodnění účelnosti veřejné zakázky</w:t>
      </w:r>
      <w:r w:rsidRPr="009A3F63">
        <w:rPr>
          <w:rFonts w:cs="Arial"/>
          <w:b/>
          <w:color w:val="auto"/>
          <w:sz w:val="20"/>
          <w:lang w:val="cs-CZ"/>
        </w:rPr>
        <w:t>, které</w:t>
      </w:r>
      <w:r w:rsidRPr="009A3F63">
        <w:rPr>
          <w:rFonts w:cs="Arial"/>
          <w:b/>
          <w:color w:val="auto"/>
          <w:sz w:val="20"/>
        </w:rPr>
        <w:t xml:space="preserve"> bude zejména obsahovat:</w:t>
      </w:r>
    </w:p>
    <w:p w:rsidR="009E1FAF" w:rsidRPr="009A3F63" w:rsidRDefault="009E1FAF" w:rsidP="009E1FAF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</w:p>
    <w:p w:rsidR="002E1528" w:rsidRPr="002E1528" w:rsidRDefault="009E1FAF" w:rsidP="0098411B">
      <w:pPr>
        <w:pStyle w:val="Odstavecseseznamem1"/>
        <w:numPr>
          <w:ilvl w:val="0"/>
          <w:numId w:val="2"/>
        </w:numPr>
        <w:ind w:left="709" w:hanging="371"/>
        <w:rPr>
          <w:rFonts w:ascii="Arial" w:hAnsi="Arial" w:cs="Arial"/>
          <w:b/>
          <w:color w:val="000000" w:themeColor="text1"/>
        </w:rPr>
      </w:pPr>
      <w:r w:rsidRPr="00770CB6">
        <w:rPr>
          <w:rFonts w:ascii="Arial" w:hAnsi="Arial" w:cs="Arial"/>
          <w:b/>
          <w:color w:val="000000" w:themeColor="text1"/>
        </w:rPr>
        <w:t>Popis potřeb, které mají být splněním veřejné zakázky naplněny (důvod, proč je akce připravována).</w:t>
      </w:r>
      <w:r w:rsidR="00D31687" w:rsidRPr="00770CB6">
        <w:rPr>
          <w:rFonts w:ascii="Arial" w:hAnsi="Arial" w:cs="Arial"/>
          <w:color w:val="FF0000"/>
        </w:rPr>
        <w:t xml:space="preserve">  </w:t>
      </w:r>
    </w:p>
    <w:p w:rsidR="002E1528" w:rsidRPr="002E1528" w:rsidRDefault="002E1528" w:rsidP="002E1528">
      <w:pPr>
        <w:pStyle w:val="Zkladntextodsazen"/>
        <w:ind w:left="0" w:firstLine="0"/>
        <w:jc w:val="both"/>
        <w:rPr>
          <w:rFonts w:cs="Arial"/>
          <w:sz w:val="20"/>
          <w:lang w:val="cs-CZ"/>
        </w:rPr>
      </w:pPr>
      <w:r w:rsidRPr="002E1528">
        <w:rPr>
          <w:rFonts w:cs="Arial"/>
          <w:sz w:val="20"/>
        </w:rPr>
        <w:t xml:space="preserve">Předmětem veřejné zakázky je </w:t>
      </w:r>
      <w:r w:rsidRPr="002E1528">
        <w:rPr>
          <w:rFonts w:cs="Arial"/>
          <w:sz w:val="20"/>
          <w:lang w:val="cs-CZ"/>
        </w:rPr>
        <w:t>výměna popraskaných skleněných výplní.</w:t>
      </w:r>
    </w:p>
    <w:p w:rsidR="00D31687" w:rsidRDefault="00D31687" w:rsidP="002E1528">
      <w:pPr>
        <w:pStyle w:val="Odstavecseseznamem1"/>
        <w:ind w:left="709"/>
        <w:rPr>
          <w:rFonts w:ascii="Arial" w:hAnsi="Arial" w:cs="Arial"/>
          <w:color w:val="FF0000"/>
        </w:rPr>
      </w:pPr>
      <w:r w:rsidRPr="00770CB6">
        <w:rPr>
          <w:rFonts w:ascii="Arial" w:hAnsi="Arial" w:cs="Arial"/>
          <w:color w:val="FF0000"/>
        </w:rPr>
        <w:t xml:space="preserve">         </w:t>
      </w:r>
    </w:p>
    <w:p w:rsidR="002E1528" w:rsidRPr="00770CB6" w:rsidRDefault="002E1528" w:rsidP="002E1528">
      <w:pPr>
        <w:pStyle w:val="Odstavecseseznamem1"/>
        <w:ind w:left="709"/>
        <w:rPr>
          <w:rFonts w:ascii="Arial" w:hAnsi="Arial" w:cs="Arial"/>
          <w:b/>
          <w:color w:val="000000" w:themeColor="text1"/>
        </w:rPr>
      </w:pPr>
    </w:p>
    <w:p w:rsidR="009E1FAF" w:rsidRPr="00770CB6" w:rsidRDefault="009E1FAF" w:rsidP="0098411B">
      <w:pPr>
        <w:pStyle w:val="Odstavecseseznamem1"/>
        <w:numPr>
          <w:ilvl w:val="0"/>
          <w:numId w:val="2"/>
        </w:numPr>
        <w:ind w:left="709"/>
        <w:rPr>
          <w:rFonts w:ascii="Arial" w:hAnsi="Arial" w:cs="Arial"/>
          <w:b/>
          <w:color w:val="000000" w:themeColor="text1"/>
        </w:rPr>
      </w:pPr>
      <w:r w:rsidRPr="00770CB6">
        <w:rPr>
          <w:rFonts w:ascii="Arial" w:hAnsi="Arial" w:cs="Arial"/>
          <w:b/>
          <w:color w:val="000000" w:themeColor="text1"/>
        </w:rPr>
        <w:t>Popis předmětu veřejné zakázky (stávající stav, cíl).</w:t>
      </w:r>
    </w:p>
    <w:p w:rsidR="003C6210" w:rsidRDefault="003C6210" w:rsidP="002E1528">
      <w:pPr>
        <w:pStyle w:val="Zkladntextodsazen"/>
        <w:ind w:left="0" w:firstLine="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Prosklená stěna zádveří je vyrobena z kovových profilů a výplň jsou skleněné tabule. Vlivem střídání teplot dochází k pnutí konstrukce a praskání skleněných výplní. Z bezpečnostního hlediska je proto nutné provést opravu. Pokud by nedošlo k opravě, hrozí, že popraskané tabule budou vypadávat a mohou být příčinou úrazu.</w:t>
      </w:r>
    </w:p>
    <w:p w:rsidR="003C6210" w:rsidRDefault="003C6210" w:rsidP="002E1528">
      <w:pPr>
        <w:pStyle w:val="Zkladntextodsazen"/>
        <w:ind w:left="0" w:firstLine="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Zvolená varianta s polykarbonátovou výplní zamezí novému praskání skleněných výplní a tím eliminuje riziko poranění osob.</w:t>
      </w:r>
    </w:p>
    <w:p w:rsidR="003C6210" w:rsidRDefault="003C621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</w:p>
    <w:p w:rsidR="003C6210" w:rsidRDefault="003C6210" w:rsidP="002E1528">
      <w:pPr>
        <w:pStyle w:val="Zkladntextodsazen"/>
        <w:ind w:left="0" w:firstLine="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Budou provedeny následující práce</w:t>
      </w:r>
      <w:r w:rsidR="002E1528">
        <w:rPr>
          <w:rFonts w:cs="Arial"/>
          <w:color w:val="auto"/>
          <w:sz w:val="20"/>
          <w:lang w:val="cs-CZ"/>
        </w:rPr>
        <w:t>:</w:t>
      </w:r>
    </w:p>
    <w:tbl>
      <w:tblPr>
        <w:tblpPr w:leftFromText="141" w:rightFromText="141" w:vertAnchor="text" w:horzAnchor="margin" w:tblpXSpec="center" w:tblpY="163"/>
        <w:tblW w:w="77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68"/>
      </w:tblGrid>
      <w:tr w:rsidR="003C6210" w:rsidTr="008D06C1">
        <w:trPr>
          <w:trHeight w:val="312"/>
        </w:trPr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210" w:rsidRDefault="003C6210" w:rsidP="008D06C1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Montáž a demontáž lešení</w:t>
            </w:r>
          </w:p>
        </w:tc>
      </w:tr>
      <w:tr w:rsidR="003C6210" w:rsidTr="008D06C1">
        <w:trPr>
          <w:trHeight w:val="312"/>
        </w:trPr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210" w:rsidRDefault="003C6210" w:rsidP="008D06C1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Demontáž zalištování </w:t>
            </w:r>
          </w:p>
        </w:tc>
      </w:tr>
      <w:tr w:rsidR="003C6210" w:rsidTr="008D06C1">
        <w:trPr>
          <w:trHeight w:val="312"/>
        </w:trPr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210" w:rsidRDefault="003C6210" w:rsidP="008D06C1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Demontáž starých výplní</w:t>
            </w:r>
          </w:p>
        </w:tc>
      </w:tr>
      <w:tr w:rsidR="003C6210" w:rsidTr="008D06C1">
        <w:trPr>
          <w:trHeight w:val="312"/>
        </w:trPr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210" w:rsidRDefault="003C6210" w:rsidP="008D06C1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Montáž nových výplní včetně nového zalištování</w:t>
            </w:r>
          </w:p>
        </w:tc>
      </w:tr>
      <w:tr w:rsidR="003C6210" w:rsidTr="008D06C1">
        <w:trPr>
          <w:trHeight w:val="312"/>
        </w:trPr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210" w:rsidRDefault="003C6210" w:rsidP="008D06C1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Očištění a nátěr kovových prvků</w:t>
            </w:r>
          </w:p>
        </w:tc>
      </w:tr>
    </w:tbl>
    <w:p w:rsidR="009032AB" w:rsidRPr="009A3F63" w:rsidRDefault="009032AB" w:rsidP="003C6210">
      <w:pPr>
        <w:tabs>
          <w:tab w:val="left" w:pos="567"/>
        </w:tabs>
        <w:spacing w:before="0" w:line="288" w:lineRule="auto"/>
        <w:ind w:left="284"/>
        <w:jc w:val="both"/>
        <w:rPr>
          <w:rFonts w:ascii="Arial" w:hAnsi="Arial" w:cs="Arial"/>
          <w:color w:val="0070C0"/>
        </w:rPr>
      </w:pPr>
    </w:p>
    <w:p w:rsidR="00953256" w:rsidRPr="009A3F63" w:rsidRDefault="00953256" w:rsidP="009A3F63">
      <w:pPr>
        <w:tabs>
          <w:tab w:val="left" w:pos="567"/>
        </w:tabs>
        <w:spacing w:before="0" w:line="288" w:lineRule="auto"/>
        <w:ind w:left="1134"/>
        <w:jc w:val="both"/>
        <w:rPr>
          <w:rFonts w:ascii="Arial" w:hAnsi="Arial" w:cs="Arial"/>
          <w:color w:val="FF0000"/>
        </w:rPr>
      </w:pPr>
    </w:p>
    <w:p w:rsidR="003C6210" w:rsidRDefault="003C6210" w:rsidP="002E1528">
      <w:pPr>
        <w:pStyle w:val="Odstavecseseznamem"/>
        <w:spacing w:before="0" w:line="276" w:lineRule="auto"/>
        <w:ind w:left="1080" w:right="-12"/>
        <w:rPr>
          <w:rFonts w:ascii="Arial" w:hAnsi="Arial" w:cs="Arial"/>
          <w:b/>
          <w:color w:val="000000"/>
        </w:rPr>
      </w:pPr>
    </w:p>
    <w:p w:rsidR="003C6210" w:rsidRDefault="003C6210" w:rsidP="002E1528">
      <w:pPr>
        <w:pStyle w:val="Odstavecseseznamem"/>
        <w:spacing w:before="0" w:line="276" w:lineRule="auto"/>
        <w:ind w:left="1080" w:right="-12"/>
        <w:rPr>
          <w:rFonts w:ascii="Arial" w:hAnsi="Arial" w:cs="Arial"/>
          <w:b/>
          <w:color w:val="000000"/>
        </w:rPr>
      </w:pPr>
    </w:p>
    <w:p w:rsidR="003C6210" w:rsidRDefault="003C6210" w:rsidP="002E1528">
      <w:pPr>
        <w:pStyle w:val="Odstavecseseznamem"/>
        <w:spacing w:before="0" w:line="276" w:lineRule="auto"/>
        <w:ind w:left="1080" w:right="-12"/>
        <w:rPr>
          <w:rFonts w:ascii="Arial" w:hAnsi="Arial" w:cs="Arial"/>
          <w:b/>
          <w:color w:val="000000"/>
        </w:rPr>
      </w:pPr>
    </w:p>
    <w:p w:rsidR="003C6210" w:rsidRDefault="003C6210" w:rsidP="002E1528">
      <w:pPr>
        <w:pStyle w:val="Odstavecseseznamem"/>
        <w:spacing w:before="0" w:line="276" w:lineRule="auto"/>
        <w:ind w:left="1080" w:right="-12"/>
        <w:rPr>
          <w:rFonts w:ascii="Arial" w:hAnsi="Arial" w:cs="Arial"/>
          <w:b/>
          <w:color w:val="000000"/>
        </w:rPr>
      </w:pPr>
    </w:p>
    <w:p w:rsidR="003C6210" w:rsidRDefault="003C6210" w:rsidP="002E1528">
      <w:pPr>
        <w:pStyle w:val="Odstavecseseznamem"/>
        <w:spacing w:before="0" w:line="276" w:lineRule="auto"/>
        <w:ind w:left="1080" w:right="-12"/>
        <w:rPr>
          <w:rFonts w:ascii="Arial" w:hAnsi="Arial" w:cs="Arial"/>
          <w:b/>
          <w:color w:val="000000"/>
        </w:rPr>
      </w:pPr>
    </w:p>
    <w:p w:rsidR="003C6210" w:rsidRDefault="003C6210" w:rsidP="002460BE">
      <w:pPr>
        <w:pStyle w:val="Odstavecseseznamem"/>
        <w:spacing w:before="0" w:line="276" w:lineRule="auto"/>
        <w:ind w:left="0" w:right="-12"/>
        <w:rPr>
          <w:rFonts w:ascii="Arial" w:hAnsi="Arial" w:cs="Arial"/>
          <w:b/>
          <w:color w:val="000000"/>
        </w:rPr>
      </w:pPr>
    </w:p>
    <w:p w:rsidR="009E1FAF" w:rsidRPr="003C621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3C6210">
        <w:rPr>
          <w:rFonts w:ascii="Arial" w:hAnsi="Arial" w:cs="Arial"/>
          <w:b/>
          <w:color w:val="000000" w:themeColor="text1"/>
        </w:rPr>
        <w:t>Popis vzájemného vztahu předmětu veřejné zakázky a potřeb zadavatele - popis do jaké míry přispěje realizace veřejné zakázky k naplnění potřeb zadavatele.</w:t>
      </w:r>
    </w:p>
    <w:p w:rsidR="002E1528" w:rsidRPr="003C6210" w:rsidRDefault="002E1528" w:rsidP="002460BE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2E1528">
        <w:rPr>
          <w:rFonts w:ascii="Arial" w:hAnsi="Arial" w:cs="Arial"/>
          <w:color w:val="000000" w:themeColor="text1"/>
        </w:rPr>
        <w:t xml:space="preserve">Neodstraněním závad může dojít k úrazu pořezáním vypadlé skleněné výplně. Odstraněním závad dojde k prodloužení životnosti majetku Povodí Labe, státní podnik. </w:t>
      </w:r>
    </w:p>
    <w:p w:rsidR="00953256" w:rsidRDefault="00953256" w:rsidP="002460BE">
      <w:pPr>
        <w:pStyle w:val="Zkladntext2"/>
        <w:spacing w:before="0" w:after="0" w:line="240" w:lineRule="auto"/>
        <w:jc w:val="both"/>
        <w:rPr>
          <w:rFonts w:ascii="Arial" w:hAnsi="Arial" w:cs="Arial"/>
          <w:color w:val="FF0000"/>
        </w:rPr>
      </w:pPr>
    </w:p>
    <w:p w:rsidR="002E1528" w:rsidRPr="003C6210" w:rsidRDefault="002E1528" w:rsidP="002460BE">
      <w:pPr>
        <w:pStyle w:val="Zkladntext2"/>
        <w:spacing w:before="0" w:after="0" w:line="240" w:lineRule="auto"/>
        <w:jc w:val="both"/>
        <w:rPr>
          <w:rFonts w:ascii="Arial" w:hAnsi="Arial" w:cs="Arial"/>
          <w:color w:val="FF0000"/>
        </w:rPr>
      </w:pPr>
    </w:p>
    <w:p w:rsidR="009E1FAF" w:rsidRPr="003C621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3C6210">
        <w:rPr>
          <w:rFonts w:ascii="Arial" w:hAnsi="Arial" w:cs="Arial"/>
          <w:b/>
          <w:color w:val="000000" w:themeColor="text1"/>
        </w:rPr>
        <w:t xml:space="preserve">Rizika </w:t>
      </w:r>
      <w:proofErr w:type="spellStart"/>
      <w:r w:rsidRPr="003C6210">
        <w:rPr>
          <w:rFonts w:ascii="Arial" w:hAnsi="Arial" w:cs="Arial"/>
          <w:b/>
          <w:color w:val="000000" w:themeColor="text1"/>
        </w:rPr>
        <w:t>nerealizace</w:t>
      </w:r>
      <w:proofErr w:type="spellEnd"/>
      <w:r w:rsidRPr="003C6210">
        <w:rPr>
          <w:rFonts w:ascii="Arial" w:hAnsi="Arial" w:cs="Arial"/>
          <w:b/>
          <w:color w:val="000000" w:themeColor="text1"/>
        </w:rPr>
        <w:t xml:space="preserve"> veřejné zakázky, snížení kvality plnění, vynaložení dalších finančních nákladů.</w:t>
      </w:r>
    </w:p>
    <w:p w:rsidR="009032AB" w:rsidRPr="003C6210" w:rsidRDefault="009032AB" w:rsidP="002460BE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2E1528">
        <w:rPr>
          <w:rFonts w:ascii="Arial" w:hAnsi="Arial" w:cs="Arial"/>
          <w:color w:val="000000" w:themeColor="text1"/>
        </w:rPr>
        <w:t xml:space="preserve">Neodstraněním závad </w:t>
      </w:r>
      <w:r w:rsidR="002E1528" w:rsidRPr="002E1528">
        <w:rPr>
          <w:rFonts w:ascii="Arial" w:hAnsi="Arial" w:cs="Arial"/>
          <w:color w:val="000000" w:themeColor="text1"/>
        </w:rPr>
        <w:t>může dojít k úrazu pořezáním vypadlé skleněné výplně</w:t>
      </w:r>
      <w:r w:rsidRPr="002E1528">
        <w:rPr>
          <w:rFonts w:ascii="Arial" w:hAnsi="Arial" w:cs="Arial"/>
          <w:color w:val="000000" w:themeColor="text1"/>
        </w:rPr>
        <w:t xml:space="preserve">. Odstraněním závad dojde k prodloužení životnosti majetku Povodí Labe, státní podnik. </w:t>
      </w:r>
    </w:p>
    <w:p w:rsidR="00480E87" w:rsidRDefault="00480E87" w:rsidP="002460BE">
      <w:pPr>
        <w:jc w:val="both"/>
        <w:rPr>
          <w:rFonts w:ascii="Arial" w:hAnsi="Arial" w:cs="Arial"/>
          <w:color w:val="FF0000"/>
        </w:rPr>
      </w:pPr>
    </w:p>
    <w:p w:rsidR="002E1528" w:rsidRPr="003C6210" w:rsidRDefault="002E1528" w:rsidP="002460BE">
      <w:pPr>
        <w:jc w:val="both"/>
        <w:rPr>
          <w:rFonts w:ascii="Arial" w:hAnsi="Arial" w:cs="Arial"/>
          <w:color w:val="FF0000"/>
        </w:rPr>
      </w:pPr>
    </w:p>
    <w:p w:rsidR="009E1FAF" w:rsidRPr="003C621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3C6210">
        <w:rPr>
          <w:rFonts w:ascii="Arial" w:hAnsi="Arial" w:cs="Arial"/>
          <w:b/>
          <w:color w:val="000000" w:themeColor="text1"/>
        </w:rPr>
        <w:t>Popis variant naplnění potřeb a zdůvodnění zvolené alternativy veřejné zakázky (odůvodnění, proč není možné dosáhnout cíle vlastními silami).</w:t>
      </w:r>
    </w:p>
    <w:p w:rsidR="009032AB" w:rsidRPr="002E1528" w:rsidRDefault="009032AB" w:rsidP="002460BE">
      <w:pPr>
        <w:pStyle w:val="Zkladntextodsazen"/>
        <w:spacing w:before="0"/>
        <w:ind w:left="0" w:firstLine="0"/>
        <w:jc w:val="both"/>
        <w:rPr>
          <w:rFonts w:cs="Arial"/>
          <w:color w:val="000000" w:themeColor="text1"/>
          <w:sz w:val="20"/>
          <w:lang w:val="cs-CZ"/>
        </w:rPr>
      </w:pPr>
      <w:r w:rsidRPr="002E1528">
        <w:rPr>
          <w:rFonts w:cs="Arial"/>
          <w:color w:val="000000" w:themeColor="text1"/>
          <w:sz w:val="20"/>
          <w:lang w:val="cs-CZ"/>
        </w:rPr>
        <w:t>O</w:t>
      </w:r>
      <w:r w:rsidR="009A3F63" w:rsidRPr="002E1528">
        <w:rPr>
          <w:rFonts w:cs="Arial"/>
          <w:color w:val="000000" w:themeColor="text1"/>
          <w:sz w:val="20"/>
          <w:lang w:val="cs-CZ"/>
        </w:rPr>
        <w:t>pravu</w:t>
      </w:r>
      <w:r w:rsidRPr="002E1528">
        <w:rPr>
          <w:rFonts w:cs="Arial"/>
          <w:color w:val="000000" w:themeColor="text1"/>
          <w:sz w:val="20"/>
        </w:rPr>
        <w:t xml:space="preserve"> </w:t>
      </w:r>
      <w:r w:rsidR="002E1528" w:rsidRPr="002E1528">
        <w:rPr>
          <w:rFonts w:cs="Arial"/>
          <w:color w:val="000000" w:themeColor="text1"/>
          <w:sz w:val="20"/>
          <w:lang w:val="cs-CZ"/>
        </w:rPr>
        <w:t>nelze provést vlastními pracovníky.</w:t>
      </w:r>
    </w:p>
    <w:p w:rsidR="009032AB" w:rsidRDefault="009032AB" w:rsidP="002460BE">
      <w:pPr>
        <w:pStyle w:val="Odstavecseseznamem"/>
        <w:ind w:left="0"/>
        <w:rPr>
          <w:rFonts w:ascii="Arial" w:hAnsi="Arial" w:cs="Arial"/>
          <w:color w:val="FF0000"/>
        </w:rPr>
      </w:pPr>
    </w:p>
    <w:p w:rsidR="002E1528" w:rsidRPr="003C6210" w:rsidRDefault="002E1528" w:rsidP="002460BE">
      <w:pPr>
        <w:pStyle w:val="Odstavecseseznamem"/>
        <w:ind w:left="0"/>
        <w:rPr>
          <w:rFonts w:ascii="Arial" w:hAnsi="Arial" w:cs="Arial"/>
          <w:color w:val="FF0000"/>
        </w:rPr>
      </w:pPr>
    </w:p>
    <w:p w:rsidR="009E1FAF" w:rsidRPr="003C621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3C6210">
        <w:rPr>
          <w:rFonts w:ascii="Arial" w:hAnsi="Arial" w:cs="Arial"/>
          <w:b/>
          <w:color w:val="000000" w:themeColor="text1"/>
        </w:rPr>
        <w:t>Předpokládaný termín splnění veřejné zakázky.</w:t>
      </w:r>
    </w:p>
    <w:p w:rsidR="009032AB" w:rsidRPr="002E1528" w:rsidRDefault="008E398D" w:rsidP="002460BE">
      <w:pPr>
        <w:spacing w:before="0" w:line="288" w:lineRule="auto"/>
        <w:ind w:firstLine="708"/>
        <w:jc w:val="both"/>
        <w:rPr>
          <w:rFonts w:ascii="Arial" w:hAnsi="Arial" w:cs="Arial"/>
          <w:color w:val="000000" w:themeColor="text1"/>
        </w:rPr>
      </w:pPr>
      <w:r w:rsidRPr="002E1528">
        <w:rPr>
          <w:rFonts w:ascii="Arial" w:hAnsi="Arial" w:cs="Arial"/>
          <w:color w:val="000000" w:themeColor="text1"/>
        </w:rPr>
        <w:t>2021</w:t>
      </w:r>
    </w:p>
    <w:p w:rsidR="00370017" w:rsidRDefault="00370017" w:rsidP="002460BE">
      <w:pPr>
        <w:pStyle w:val="Odstavecseseznamem1"/>
        <w:ind w:left="0"/>
        <w:jc w:val="both"/>
        <w:rPr>
          <w:rFonts w:ascii="Arial" w:hAnsi="Arial" w:cs="Arial"/>
          <w:color w:val="FF0000"/>
        </w:rPr>
      </w:pPr>
    </w:p>
    <w:p w:rsidR="002E1528" w:rsidRPr="003C6210" w:rsidRDefault="002E1528" w:rsidP="002460BE">
      <w:pPr>
        <w:pStyle w:val="Odstavecseseznamem1"/>
        <w:ind w:left="0"/>
        <w:jc w:val="both"/>
        <w:rPr>
          <w:rFonts w:ascii="Arial" w:hAnsi="Arial" w:cs="Arial"/>
          <w:color w:val="FF0000"/>
        </w:rPr>
      </w:pPr>
    </w:p>
    <w:p w:rsidR="009E1FAF" w:rsidRPr="003C621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3C6210">
        <w:rPr>
          <w:rFonts w:ascii="Arial" w:hAnsi="Arial" w:cs="Arial"/>
          <w:b/>
          <w:color w:val="000000" w:themeColor="text1"/>
        </w:rPr>
        <w:t>Výsledek hodnocení VH majetku dle OS 14/2018 v platném znění,  který se provádí vždy v rámci přípravy vlastního záměru veškerých stavebních akcí oprav nebo rekonstrukcí liniového majetku (úpravy toků)</w:t>
      </w:r>
    </w:p>
    <w:p w:rsidR="00B351A2" w:rsidRDefault="00AB5FF6" w:rsidP="002460BE">
      <w:pPr>
        <w:pStyle w:val="Odstavecseseznamem1"/>
        <w:ind w:left="0"/>
        <w:jc w:val="both"/>
        <w:rPr>
          <w:rFonts w:ascii="Arial" w:hAnsi="Arial" w:cs="Arial"/>
          <w:color w:val="000000" w:themeColor="text1"/>
        </w:rPr>
      </w:pPr>
      <w:r w:rsidRPr="003C6210">
        <w:rPr>
          <w:rFonts w:ascii="Arial" w:hAnsi="Arial" w:cs="Arial"/>
          <w:color w:val="000000" w:themeColor="text1"/>
        </w:rPr>
        <w:t xml:space="preserve">Nejedná se </w:t>
      </w:r>
      <w:r w:rsidR="009032AB" w:rsidRPr="003C6210">
        <w:rPr>
          <w:rFonts w:ascii="Arial" w:hAnsi="Arial" w:cs="Arial"/>
          <w:color w:val="000000" w:themeColor="text1"/>
        </w:rPr>
        <w:t xml:space="preserve">o </w:t>
      </w:r>
      <w:r w:rsidRPr="003C6210">
        <w:rPr>
          <w:rFonts w:ascii="Arial" w:hAnsi="Arial" w:cs="Arial"/>
          <w:color w:val="000000" w:themeColor="text1"/>
        </w:rPr>
        <w:t xml:space="preserve">úpravu vodního toku. </w:t>
      </w:r>
      <w:r w:rsidR="00B67643" w:rsidRPr="003C6210">
        <w:rPr>
          <w:rFonts w:ascii="Arial" w:hAnsi="Arial" w:cs="Arial"/>
          <w:color w:val="000000" w:themeColor="text1"/>
        </w:rPr>
        <w:t xml:space="preserve">Jedná se o opravu </w:t>
      </w:r>
      <w:r w:rsidR="003C6210" w:rsidRPr="003C6210">
        <w:rPr>
          <w:rFonts w:ascii="Arial" w:hAnsi="Arial" w:cs="Arial"/>
          <w:color w:val="000000" w:themeColor="text1"/>
        </w:rPr>
        <w:t>provozní budovy.</w:t>
      </w:r>
    </w:p>
    <w:p w:rsidR="002460BE" w:rsidRPr="003C6210" w:rsidRDefault="002460BE" w:rsidP="002460BE">
      <w:pPr>
        <w:pStyle w:val="Odstavecseseznamem1"/>
        <w:ind w:left="0"/>
        <w:jc w:val="both"/>
        <w:rPr>
          <w:rFonts w:ascii="Arial" w:hAnsi="Arial" w:cs="Arial"/>
          <w:color w:val="000000" w:themeColor="text1"/>
        </w:rPr>
      </w:pPr>
    </w:p>
    <w:p w:rsidR="00EF59DE" w:rsidRPr="003C6210" w:rsidRDefault="009E1FAF" w:rsidP="00AB5FF6">
      <w:pPr>
        <w:pStyle w:val="Zkladntextodsazen"/>
        <w:numPr>
          <w:ilvl w:val="0"/>
          <w:numId w:val="1"/>
        </w:numPr>
        <w:jc w:val="both"/>
        <w:rPr>
          <w:rFonts w:cs="Arial"/>
          <w:color w:val="000000" w:themeColor="text1"/>
          <w:sz w:val="20"/>
          <w:lang w:val="cs-CZ"/>
        </w:rPr>
      </w:pPr>
      <w:r w:rsidRPr="003C6210">
        <w:rPr>
          <w:rFonts w:cs="Arial"/>
          <w:b/>
          <w:color w:val="000000" w:themeColor="text1"/>
          <w:sz w:val="20"/>
        </w:rPr>
        <w:lastRenderedPageBreak/>
        <w:t>kvalifikovaný propočet nákladů na realizaci stavby s uvedením způsobu stanovení těchto nákladů</w:t>
      </w:r>
      <w:r w:rsidRPr="003C6210">
        <w:rPr>
          <w:rFonts w:cs="Arial"/>
          <w:b/>
          <w:color w:val="000000" w:themeColor="text1"/>
          <w:sz w:val="20"/>
          <w:lang w:val="cs-CZ"/>
        </w:rPr>
        <w:t>, v relevantních případech vč. odhadu návratnosti investice (např. MVE),</w:t>
      </w:r>
      <w:r w:rsidR="007155F9" w:rsidRPr="003C6210">
        <w:rPr>
          <w:rFonts w:cs="Arial"/>
          <w:color w:val="000000" w:themeColor="text1"/>
          <w:sz w:val="20"/>
          <w:lang w:val="cs-CZ"/>
        </w:rPr>
        <w:tab/>
      </w:r>
    </w:p>
    <w:p w:rsidR="002903F5" w:rsidRPr="003C6210" w:rsidRDefault="007155F9" w:rsidP="00EF59DE">
      <w:pPr>
        <w:pStyle w:val="Zkladntextodsazen"/>
        <w:ind w:left="360" w:firstLine="0"/>
        <w:jc w:val="both"/>
        <w:rPr>
          <w:rFonts w:cs="Arial"/>
          <w:color w:val="000000" w:themeColor="text1"/>
          <w:sz w:val="20"/>
          <w:lang w:val="cs-CZ"/>
        </w:rPr>
      </w:pPr>
      <w:r w:rsidRPr="003C6210">
        <w:rPr>
          <w:rFonts w:cs="Arial"/>
          <w:color w:val="000000" w:themeColor="text1"/>
          <w:sz w:val="20"/>
          <w:lang w:val="cs-CZ"/>
        </w:rPr>
        <w:tab/>
      </w:r>
    </w:p>
    <w:p w:rsidR="00953256" w:rsidRDefault="003C6210" w:rsidP="002E1528">
      <w:pPr>
        <w:autoSpaceDE w:val="0"/>
        <w:autoSpaceDN w:val="0"/>
        <w:adjustRightInd w:val="0"/>
        <w:ind w:left="284"/>
        <w:rPr>
          <w:rFonts w:ascii="Arial" w:hAnsi="Arial" w:cs="Arial"/>
          <w:color w:val="FF0000"/>
        </w:rPr>
      </w:pPr>
      <w:r w:rsidRPr="003C6210">
        <w:rPr>
          <w:rFonts w:ascii="Arial" w:hAnsi="Arial" w:cs="Arial"/>
        </w:rPr>
        <w:t xml:space="preserve">Celková předpokládaná cena opravy je </w:t>
      </w:r>
      <w:r w:rsidRPr="003C6210">
        <w:rPr>
          <w:rFonts w:ascii="Arial" w:hAnsi="Arial" w:cs="Arial"/>
          <w:b/>
        </w:rPr>
        <w:t>118 000 Kč Bez DPH</w:t>
      </w:r>
      <w:r w:rsidR="00953256" w:rsidRPr="003C6210">
        <w:rPr>
          <w:rFonts w:ascii="Arial" w:hAnsi="Arial" w:cs="Arial"/>
          <w:color w:val="FF0000"/>
        </w:rPr>
        <w:t xml:space="preserve">   </w:t>
      </w:r>
    </w:p>
    <w:p w:rsidR="003C6210" w:rsidRDefault="00786564" w:rsidP="00786564">
      <w:pPr>
        <w:autoSpaceDE w:val="0"/>
        <w:autoSpaceDN w:val="0"/>
        <w:adjustRightInd w:val="0"/>
        <w:ind w:left="284"/>
      </w:pPr>
      <w:r>
        <w:rPr>
          <w:rFonts w:ascii="Arial" w:hAnsi="Arial" w:cs="Arial"/>
        </w:rPr>
        <w:t xml:space="preserve">Cena byla stanovena rozpočtem s následným odsouhlasením projekčním oddělením Povodí Labe, státní podnik. </w:t>
      </w:r>
      <w:r w:rsidRPr="00786564">
        <w:rPr>
          <w:rFonts w:ascii="Arial" w:hAnsi="Arial" w:cs="Arial"/>
        </w:rPr>
        <w:t>Rozpočet</w:t>
      </w:r>
      <w:r w:rsidR="003C6210" w:rsidRPr="00786564">
        <w:rPr>
          <w:rFonts w:ascii="Arial" w:hAnsi="Arial" w:cs="Arial"/>
        </w:rPr>
        <w:t xml:space="preserve"> je obsahem přílohy.</w:t>
      </w:r>
    </w:p>
    <w:p w:rsidR="00953256" w:rsidRPr="003C6210" w:rsidRDefault="00953256" w:rsidP="002E1528">
      <w:pPr>
        <w:autoSpaceDE w:val="0"/>
        <w:autoSpaceDN w:val="0"/>
        <w:adjustRightInd w:val="0"/>
        <w:ind w:left="284"/>
        <w:rPr>
          <w:rFonts w:ascii="Arial" w:hAnsi="Arial" w:cs="Arial"/>
          <w:color w:val="FF0000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 xml:space="preserve">požadavky na celkové urbanistické a architektonické řešení stavby a požadavky na stavebně technické řešení stavby, na tepelně technické vlastnosti stavebních konstrukcí, odolnost a zabezpečení z hlediska požární a civilní ochrany, souhrnné požadavky na plochy a prostory apod., </w:t>
      </w:r>
    </w:p>
    <w:p w:rsidR="009032AB" w:rsidRPr="003C6210" w:rsidRDefault="009032AB" w:rsidP="003C6210">
      <w:pPr>
        <w:pStyle w:val="Zkladntextodsazen"/>
        <w:spacing w:line="288" w:lineRule="auto"/>
        <w:ind w:left="360" w:firstLine="0"/>
        <w:rPr>
          <w:rFonts w:cs="Arial"/>
          <w:color w:val="000000" w:themeColor="text1"/>
          <w:sz w:val="20"/>
        </w:rPr>
      </w:pPr>
      <w:r w:rsidRPr="003C6210">
        <w:rPr>
          <w:rFonts w:cs="Arial"/>
          <w:color w:val="000000" w:themeColor="text1"/>
          <w:sz w:val="20"/>
        </w:rPr>
        <w:t>Navržená oprava</w:t>
      </w:r>
      <w:r w:rsidRPr="003C6210">
        <w:rPr>
          <w:rFonts w:cs="Arial"/>
          <w:b/>
          <w:bCs/>
          <w:color w:val="000000" w:themeColor="text1"/>
          <w:sz w:val="20"/>
        </w:rPr>
        <w:t> </w:t>
      </w:r>
      <w:r w:rsidRPr="003C6210">
        <w:rPr>
          <w:rFonts w:cs="Arial"/>
          <w:color w:val="000000" w:themeColor="text1"/>
          <w:sz w:val="20"/>
        </w:rPr>
        <w:t xml:space="preserve"> nevyžaduje urbanistické a architektonické řešení stavby a není potřeba posuzovat tepelně technické vlastnosti stavebních konstrukcí ani odolnost a zabezpečení z hlediska požární a civilní ochrany.</w:t>
      </w:r>
    </w:p>
    <w:p w:rsidR="00B351A2" w:rsidRPr="003C6210" w:rsidRDefault="00B351A2" w:rsidP="00480E87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B351A2" w:rsidRPr="003C6210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 xml:space="preserve"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 a lesního půdního fondu apod., </w:t>
      </w:r>
    </w:p>
    <w:p w:rsidR="003C6210" w:rsidRPr="0038797D" w:rsidRDefault="003C6210" w:rsidP="003C6210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Pro opravu není potřeba příprava území ani přeložky sítí</w:t>
      </w:r>
    </w:p>
    <w:p w:rsidR="00411B34" w:rsidRPr="003C6210" w:rsidRDefault="00411B34" w:rsidP="00480E87">
      <w:pPr>
        <w:pStyle w:val="Zkladntextodsazen"/>
        <w:ind w:left="426" w:firstLine="0"/>
        <w:jc w:val="both"/>
        <w:rPr>
          <w:rFonts w:cs="Arial"/>
          <w:b/>
          <w:color w:val="FF0000"/>
          <w:sz w:val="20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  <w:r w:rsidRPr="003C6210">
        <w:rPr>
          <w:rFonts w:cs="Arial"/>
          <w:b/>
          <w:color w:val="000000" w:themeColor="text1"/>
          <w:sz w:val="20"/>
          <w:lang w:val="cs-CZ"/>
        </w:rPr>
        <w:t>,</w:t>
      </w:r>
    </w:p>
    <w:p w:rsidR="003C6210" w:rsidRPr="0038797D" w:rsidRDefault="003C6210" w:rsidP="003C6210">
      <w:pPr>
        <w:pStyle w:val="Zkladntextodsazen"/>
        <w:ind w:left="360" w:firstLine="0"/>
        <w:jc w:val="both"/>
        <w:rPr>
          <w:color w:val="auto"/>
          <w:sz w:val="20"/>
        </w:rPr>
      </w:pPr>
      <w:r>
        <w:rPr>
          <w:color w:val="auto"/>
          <w:sz w:val="20"/>
          <w:lang w:val="cs-CZ"/>
        </w:rPr>
        <w:t>Provozní budova se nachází v CHKO České Středohoří a EVL Porta Bohemika</w:t>
      </w:r>
    </w:p>
    <w:p w:rsidR="00AB5FF6" w:rsidRPr="003C6210" w:rsidRDefault="00AB5FF6" w:rsidP="00753274">
      <w:pPr>
        <w:pStyle w:val="Zkladntextodsazen"/>
        <w:ind w:left="0" w:firstLine="0"/>
        <w:jc w:val="both"/>
        <w:rPr>
          <w:rFonts w:cs="Arial"/>
          <w:color w:val="FF0000"/>
          <w:sz w:val="20"/>
          <w:lang w:val="cs-CZ"/>
        </w:rPr>
      </w:pPr>
    </w:p>
    <w:p w:rsidR="00B351A2" w:rsidRPr="003C6210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  <w:lang w:val="cs-CZ"/>
        </w:rPr>
      </w:pPr>
      <w:r w:rsidRPr="003C6210">
        <w:rPr>
          <w:rFonts w:cs="Arial"/>
          <w:b/>
          <w:color w:val="000000" w:themeColor="text1"/>
          <w:sz w:val="20"/>
          <w:lang w:val="cs-CZ"/>
        </w:rPr>
        <w:t>v relevantních případech vyjádření, že zamýšlená investice nebo oprava není v rozporu se závazným Plánem dílčích povodí,</w:t>
      </w:r>
    </w:p>
    <w:p w:rsidR="003C6210" w:rsidRDefault="003C6210" w:rsidP="003C6210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Oprava není v rozporu</w:t>
      </w:r>
    </w:p>
    <w:p w:rsidR="00E11D53" w:rsidRPr="003C6210" w:rsidRDefault="00E11D53">
      <w:pPr>
        <w:spacing w:before="0" w:after="160" w:line="259" w:lineRule="auto"/>
        <w:rPr>
          <w:rFonts w:ascii="Arial" w:hAnsi="Arial" w:cs="Arial"/>
          <w:color w:val="000000" w:themeColor="text1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  <w:lang w:val="cs-CZ"/>
        </w:rPr>
      </w:pPr>
      <w:r w:rsidRPr="003C6210">
        <w:rPr>
          <w:rFonts w:cs="Arial"/>
          <w:b/>
          <w:color w:val="000000" w:themeColor="text1"/>
          <w:sz w:val="20"/>
          <w:lang w:val="cs-CZ"/>
        </w:rPr>
        <w:t>majetkoprávní vztahy:</w:t>
      </w:r>
    </w:p>
    <w:p w:rsidR="003C6210" w:rsidRDefault="003C6210" w:rsidP="003C6210">
      <w:pPr>
        <w:pStyle w:val="Pedmtkomente"/>
        <w:numPr>
          <w:ilvl w:val="0"/>
          <w:numId w:val="2"/>
        </w:numPr>
        <w:ind w:hanging="371"/>
        <w:jc w:val="both"/>
        <w:rPr>
          <w:rFonts w:ascii="Arial" w:hAnsi="Arial"/>
          <w:b w:val="0"/>
          <w:bCs w:val="0"/>
          <w:lang w:val="cs-CZ"/>
        </w:rPr>
      </w:pPr>
      <w:r>
        <w:rPr>
          <w:rFonts w:ascii="Arial" w:hAnsi="Arial"/>
          <w:b w:val="0"/>
          <w:bCs w:val="0"/>
          <w:lang w:val="cs-CZ"/>
        </w:rPr>
        <w:t>záměr na opravu/rekonstrukci bude obsahovat listiny, prokazující vlastnické právo ke stavbě (smlouva prokazující nabytí majetku, kolaudační rozhodnutí nebo kolaudační souhlas),</w:t>
      </w:r>
    </w:p>
    <w:p w:rsidR="003C6210" w:rsidRDefault="003C6210" w:rsidP="003C6210">
      <w:pPr>
        <w:pStyle w:val="Pedmtkomente"/>
        <w:numPr>
          <w:ilvl w:val="0"/>
          <w:numId w:val="2"/>
        </w:numPr>
        <w:jc w:val="both"/>
        <w:rPr>
          <w:rFonts w:ascii="Arial" w:hAnsi="Arial"/>
          <w:b w:val="0"/>
          <w:bCs w:val="0"/>
          <w:lang w:val="cs-CZ"/>
        </w:rPr>
      </w:pPr>
      <w:r>
        <w:rPr>
          <w:rFonts w:ascii="Arial" w:hAnsi="Arial"/>
          <w:b w:val="0"/>
          <w:bCs w:val="0"/>
          <w:lang w:val="cs-CZ"/>
        </w:rPr>
        <w:t>záměr na opravu/rekonstrukci bude obsahovat dokumentaci skutečného provedení nebo pasport stavby (nebo jiná dostupná dokumentace stavby),</w:t>
      </w:r>
    </w:p>
    <w:p w:rsidR="003C6210" w:rsidRDefault="003C6210" w:rsidP="003C6210">
      <w:pPr>
        <w:pStyle w:val="Pedmtkomente"/>
        <w:numPr>
          <w:ilvl w:val="0"/>
          <w:numId w:val="2"/>
        </w:numPr>
        <w:jc w:val="both"/>
        <w:rPr>
          <w:rFonts w:ascii="Arial" w:hAnsi="Arial"/>
          <w:b w:val="0"/>
          <w:bCs w:val="0"/>
          <w:lang w:val="cs-CZ"/>
        </w:rPr>
      </w:pPr>
      <w:r>
        <w:rPr>
          <w:rFonts w:ascii="Arial" w:hAnsi="Arial"/>
          <w:b w:val="0"/>
          <w:bCs w:val="0"/>
          <w:lang w:val="cs-CZ"/>
        </w:rPr>
        <w:t>záměr na opravu/rekonstrukci bude obsahovat geodetické zaměření skutečného provedení stavby nebo geometrický plán pro vyznačení vodního díla (je-li k dispozici),</w:t>
      </w:r>
    </w:p>
    <w:p w:rsidR="009E1FAF" w:rsidRPr="003C6210" w:rsidRDefault="003C6210" w:rsidP="003C6210">
      <w:pPr>
        <w:pStyle w:val="Zkladntextodsazen"/>
        <w:numPr>
          <w:ilvl w:val="0"/>
          <w:numId w:val="2"/>
        </w:numPr>
        <w:jc w:val="both"/>
        <w:rPr>
          <w:sz w:val="20"/>
          <w:lang w:val="cs-CZ"/>
        </w:rPr>
      </w:pPr>
      <w:r w:rsidRPr="003C6210">
        <w:rPr>
          <w:sz w:val="20"/>
          <w:lang w:val="cs-CZ"/>
        </w:rPr>
        <w:t>aktuální stav dotčených pozemků (doložené snímkem pozemkové mapy a výpisem z katastru nemovitostí)</w:t>
      </w:r>
    </w:p>
    <w:p w:rsidR="003C6210" w:rsidRDefault="003C6210" w:rsidP="003C6210">
      <w:pPr>
        <w:pStyle w:val="Zkladntextodsazen"/>
        <w:ind w:left="0" w:firstLine="0"/>
        <w:jc w:val="both"/>
        <w:rPr>
          <w:rFonts w:cs="Arial"/>
          <w:color w:val="FF0000"/>
          <w:sz w:val="20"/>
        </w:rPr>
      </w:pPr>
    </w:p>
    <w:p w:rsidR="002E1528" w:rsidRPr="003C6210" w:rsidRDefault="002E1528" w:rsidP="003C6210">
      <w:pPr>
        <w:pStyle w:val="Zkladntextodsazen"/>
        <w:ind w:left="0" w:firstLine="0"/>
        <w:jc w:val="both"/>
        <w:rPr>
          <w:rFonts w:cs="Arial"/>
          <w:color w:val="FF0000"/>
          <w:sz w:val="20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 xml:space="preserve">požadavky na zabezpečení budoucího provozu (užívání) stavby energiemi, vodou, pracovníky apod. a předpokládanou výši finančních potřeb jak provozu, tak i reprodukce pořízeného majetku a zdroje jejich úhrady v roce následujícím po roce uvedení stavby do provozu, </w:t>
      </w:r>
    </w:p>
    <w:p w:rsidR="007155F9" w:rsidRDefault="003C6210" w:rsidP="003C6210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Pro další provoz není potřeba</w:t>
      </w:r>
      <w:r>
        <w:rPr>
          <w:color w:val="auto"/>
          <w:sz w:val="20"/>
        </w:rPr>
        <w:t xml:space="preserve"> </w:t>
      </w:r>
    </w:p>
    <w:p w:rsidR="003C6210" w:rsidRDefault="003C6210" w:rsidP="003C6210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2E1528" w:rsidRPr="003C6210" w:rsidRDefault="002E1528" w:rsidP="003C6210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>v relevantních případech upozornění na nutnost zajištění povolení mimořádné manipulace pro realizaci stavby,</w:t>
      </w:r>
    </w:p>
    <w:p w:rsidR="009B0F23" w:rsidRPr="003C6210" w:rsidRDefault="00640A94" w:rsidP="00EF59DE">
      <w:pPr>
        <w:pStyle w:val="Zkladntextodsazen"/>
        <w:ind w:left="0" w:firstLine="0"/>
        <w:jc w:val="both"/>
        <w:rPr>
          <w:rFonts w:cs="Arial"/>
          <w:color w:val="000000" w:themeColor="text1"/>
          <w:sz w:val="20"/>
          <w:lang w:val="cs-CZ"/>
        </w:rPr>
      </w:pPr>
      <w:r w:rsidRPr="003C6210">
        <w:rPr>
          <w:rFonts w:cs="Arial"/>
          <w:color w:val="000000" w:themeColor="text1"/>
          <w:sz w:val="20"/>
          <w:lang w:val="cs-CZ"/>
        </w:rPr>
        <w:t>P</w:t>
      </w:r>
      <w:r w:rsidR="009B0F23" w:rsidRPr="003C6210">
        <w:rPr>
          <w:rFonts w:cs="Arial"/>
          <w:color w:val="000000" w:themeColor="text1"/>
          <w:sz w:val="20"/>
          <w:lang w:val="cs-CZ"/>
        </w:rPr>
        <w:t>lánované opravy nevyžadují</w:t>
      </w:r>
      <w:r w:rsidRPr="003C6210">
        <w:rPr>
          <w:rFonts w:cs="Arial"/>
          <w:color w:val="000000" w:themeColor="text1"/>
          <w:sz w:val="20"/>
          <w:lang w:val="cs-CZ"/>
        </w:rPr>
        <w:t xml:space="preserve"> mimořádné manipulace. </w:t>
      </w:r>
    </w:p>
    <w:p w:rsidR="007155F9" w:rsidRDefault="007155F9" w:rsidP="009B0F23">
      <w:pPr>
        <w:pStyle w:val="Zkladntextodsazen"/>
        <w:ind w:left="360" w:firstLine="0"/>
        <w:jc w:val="both"/>
        <w:rPr>
          <w:rFonts w:cs="Arial"/>
          <w:color w:val="000000" w:themeColor="text1"/>
          <w:sz w:val="20"/>
          <w:lang w:val="cs-CZ"/>
        </w:rPr>
      </w:pPr>
    </w:p>
    <w:p w:rsidR="002460BE" w:rsidRDefault="002460BE" w:rsidP="009B0F23">
      <w:pPr>
        <w:pStyle w:val="Zkladntextodsazen"/>
        <w:ind w:left="360" w:firstLine="0"/>
        <w:jc w:val="both"/>
        <w:rPr>
          <w:rFonts w:cs="Arial"/>
          <w:color w:val="000000" w:themeColor="text1"/>
          <w:sz w:val="20"/>
          <w:lang w:val="cs-CZ"/>
        </w:rPr>
      </w:pPr>
    </w:p>
    <w:p w:rsidR="002E1528" w:rsidRPr="003C6210" w:rsidRDefault="002E1528" w:rsidP="009B0F23">
      <w:pPr>
        <w:pStyle w:val="Zkladntextodsazen"/>
        <w:ind w:left="360" w:firstLine="0"/>
        <w:jc w:val="both"/>
        <w:rPr>
          <w:rFonts w:cs="Arial"/>
          <w:color w:val="000000" w:themeColor="text1"/>
          <w:sz w:val="20"/>
          <w:lang w:val="cs-CZ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lastRenderedPageBreak/>
        <w:t xml:space="preserve">výkresy a schémata určená správcem programu (u akcí, které je možno hradit z prostředků dotačních programů), </w:t>
      </w:r>
    </w:p>
    <w:p w:rsidR="009B0F23" w:rsidRPr="003C6210" w:rsidRDefault="00640A94" w:rsidP="00EF59DE">
      <w:pPr>
        <w:pStyle w:val="Zkladntextodsazen"/>
        <w:ind w:left="0" w:firstLine="0"/>
        <w:jc w:val="both"/>
        <w:rPr>
          <w:rFonts w:cs="Arial"/>
          <w:color w:val="000000" w:themeColor="text1"/>
          <w:sz w:val="20"/>
          <w:lang w:val="cs-CZ"/>
        </w:rPr>
      </w:pPr>
      <w:r w:rsidRPr="003C6210">
        <w:rPr>
          <w:rFonts w:cs="Arial"/>
          <w:color w:val="000000" w:themeColor="text1"/>
          <w:sz w:val="20"/>
          <w:lang w:val="cs-CZ"/>
        </w:rPr>
        <w:t>O</w:t>
      </w:r>
      <w:r w:rsidR="009B0F23" w:rsidRPr="003C6210">
        <w:rPr>
          <w:rFonts w:cs="Arial"/>
          <w:color w:val="000000" w:themeColor="text1"/>
          <w:sz w:val="20"/>
          <w:lang w:val="cs-CZ"/>
        </w:rPr>
        <w:t>pravy budou financovány z vlastních zdrojů</w:t>
      </w:r>
      <w:r w:rsidRPr="003C6210">
        <w:rPr>
          <w:rFonts w:cs="Arial"/>
          <w:color w:val="000000" w:themeColor="text1"/>
          <w:sz w:val="20"/>
          <w:lang w:val="cs-CZ"/>
        </w:rPr>
        <w:t>.</w:t>
      </w:r>
    </w:p>
    <w:p w:rsidR="007155F9" w:rsidRPr="003C6210" w:rsidRDefault="007155F9" w:rsidP="009B0F23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9E1FAF" w:rsidRPr="003C621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>rozdělení stavby na stavební objekty a provozní soubory s určením u každého z nich jednotlivě zda jde o opravu či investici (včetně uvedení DHM v relevantních případech). Současně musí rozdělení na stavební objekty a provozní soubory korespondovat s rozdělením ve stávající evidenci DHM (v případě investic s předpokládaným vznikem nových DHM pak musí záměr obsahovat i návrh rozdělení stavebních objektů a provozních souborů pro budoucí zařazení do DHM),</w:t>
      </w:r>
    </w:p>
    <w:p w:rsidR="009B0F23" w:rsidRPr="003C6210" w:rsidRDefault="00640A94" w:rsidP="00EF59DE">
      <w:pPr>
        <w:pStyle w:val="Zkladntextodsazen"/>
        <w:ind w:left="0" w:firstLine="0"/>
        <w:jc w:val="both"/>
        <w:rPr>
          <w:rFonts w:cs="Arial"/>
          <w:color w:val="000000" w:themeColor="text1"/>
          <w:sz w:val="20"/>
          <w:lang w:val="cs-CZ"/>
        </w:rPr>
      </w:pPr>
      <w:r w:rsidRPr="003C6210">
        <w:rPr>
          <w:rFonts w:cs="Arial"/>
          <w:color w:val="000000" w:themeColor="text1"/>
          <w:sz w:val="20"/>
          <w:lang w:val="cs-CZ"/>
        </w:rPr>
        <w:t>O</w:t>
      </w:r>
      <w:r w:rsidR="009B0F23" w:rsidRPr="003C6210">
        <w:rPr>
          <w:rFonts w:cs="Arial"/>
          <w:color w:val="000000" w:themeColor="text1"/>
          <w:sz w:val="20"/>
          <w:lang w:val="cs-CZ"/>
        </w:rPr>
        <w:t>prava bez rozdělení na stavební objekty</w:t>
      </w:r>
      <w:r w:rsidRPr="003C6210">
        <w:rPr>
          <w:rFonts w:cs="Arial"/>
          <w:color w:val="000000" w:themeColor="text1"/>
          <w:sz w:val="20"/>
          <w:lang w:val="cs-CZ"/>
        </w:rPr>
        <w:t>.</w:t>
      </w:r>
    </w:p>
    <w:p w:rsidR="007155F9" w:rsidRDefault="007155F9" w:rsidP="009B0F23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2E1528" w:rsidRPr="003C6210" w:rsidRDefault="002E1528" w:rsidP="009B0F23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EF59DE" w:rsidRPr="003C6210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b/>
          <w:color w:val="000000" w:themeColor="text1"/>
          <w:sz w:val="20"/>
        </w:rPr>
        <w:t>rozhodující projektované parametry ve tvaru (u akcí, které je možno hradit z prostředků dotačních programů) :</w:t>
      </w:r>
    </w:p>
    <w:p w:rsidR="009E1FAF" w:rsidRPr="003C6210" w:rsidRDefault="00640A94" w:rsidP="00EF59DE">
      <w:pPr>
        <w:pStyle w:val="Zkladntextodsazen"/>
        <w:ind w:left="0" w:firstLine="0"/>
        <w:jc w:val="both"/>
        <w:rPr>
          <w:rFonts w:cs="Arial"/>
          <w:b/>
          <w:color w:val="000000" w:themeColor="text1"/>
          <w:sz w:val="20"/>
        </w:rPr>
      </w:pPr>
      <w:r w:rsidRPr="003C6210">
        <w:rPr>
          <w:rFonts w:cs="Arial"/>
          <w:color w:val="000000" w:themeColor="text1"/>
          <w:sz w:val="20"/>
          <w:lang w:val="cs-CZ"/>
        </w:rPr>
        <w:t>O</w:t>
      </w:r>
      <w:r w:rsidR="00EF59DE" w:rsidRPr="003C6210">
        <w:rPr>
          <w:rFonts w:cs="Arial"/>
          <w:color w:val="000000" w:themeColor="text1"/>
          <w:sz w:val="20"/>
          <w:lang w:val="cs-CZ"/>
        </w:rPr>
        <w:t>pravy</w:t>
      </w:r>
      <w:r w:rsidR="009B0F23" w:rsidRPr="003C6210">
        <w:rPr>
          <w:rFonts w:cs="Arial"/>
          <w:color w:val="000000" w:themeColor="text1"/>
          <w:sz w:val="20"/>
        </w:rPr>
        <w:t xml:space="preserve"> budou financovány z vlastních zdrojů</w:t>
      </w:r>
      <w:r w:rsidRPr="003C6210">
        <w:rPr>
          <w:rFonts w:cs="Arial"/>
          <w:color w:val="000000" w:themeColor="text1"/>
          <w:sz w:val="20"/>
          <w:lang w:val="cs-CZ"/>
        </w:rPr>
        <w:t>.</w:t>
      </w:r>
    </w:p>
    <w:p w:rsidR="00AB5FF6" w:rsidRPr="003C6210" w:rsidRDefault="00AB5FF6" w:rsidP="009E1FAF">
      <w:pPr>
        <w:pStyle w:val="Zkladntextodsazen"/>
        <w:ind w:left="0" w:firstLine="0"/>
        <w:jc w:val="both"/>
        <w:rPr>
          <w:rFonts w:cs="Arial"/>
          <w:color w:val="FF0000"/>
          <w:sz w:val="20"/>
        </w:rPr>
      </w:pPr>
    </w:p>
    <w:p w:rsidR="00640A94" w:rsidRPr="003C6210" w:rsidRDefault="00640A94" w:rsidP="009E1FAF">
      <w:pPr>
        <w:pStyle w:val="Zkladntextodsazen"/>
        <w:ind w:left="0" w:firstLine="0"/>
        <w:jc w:val="both"/>
        <w:rPr>
          <w:rFonts w:cs="Arial"/>
          <w:color w:val="FF0000"/>
          <w:sz w:val="20"/>
        </w:rPr>
      </w:pPr>
    </w:p>
    <w:p w:rsidR="00122196" w:rsidRPr="00122196" w:rsidRDefault="009B0F23" w:rsidP="009E1FAF">
      <w:pPr>
        <w:rPr>
          <w:rFonts w:ascii="Arial" w:hAnsi="Arial" w:cs="Arial"/>
          <w:color w:val="000000" w:themeColor="text1"/>
        </w:rPr>
      </w:pPr>
      <w:r w:rsidRPr="00122196">
        <w:rPr>
          <w:rFonts w:ascii="Arial" w:hAnsi="Arial" w:cs="Arial"/>
          <w:color w:val="000000" w:themeColor="text1"/>
        </w:rPr>
        <w:t>Přílohy:</w:t>
      </w:r>
      <w:r w:rsidR="00122196" w:rsidRPr="00122196">
        <w:rPr>
          <w:rFonts w:ascii="Arial" w:hAnsi="Arial" w:cs="Arial"/>
          <w:color w:val="000000" w:themeColor="text1"/>
        </w:rPr>
        <w:t xml:space="preserve"> </w:t>
      </w:r>
    </w:p>
    <w:p w:rsidR="00122196" w:rsidRPr="00122196" w:rsidRDefault="00122196" w:rsidP="00122196">
      <w:pPr>
        <w:pStyle w:val="Zkladntextodsazen"/>
        <w:ind w:left="0" w:firstLine="0"/>
        <w:jc w:val="both"/>
        <w:rPr>
          <w:rFonts w:cs="Arial"/>
          <w:color w:val="auto"/>
          <w:sz w:val="20"/>
          <w:lang w:val="cs-CZ"/>
        </w:rPr>
      </w:pPr>
      <w:r w:rsidRPr="00122196">
        <w:rPr>
          <w:rFonts w:cs="Arial"/>
          <w:color w:val="auto"/>
          <w:sz w:val="20"/>
          <w:lang w:val="cs-CZ"/>
        </w:rPr>
        <w:t>1) Výkresová dokumentace</w:t>
      </w:r>
    </w:p>
    <w:p w:rsidR="009B0F23" w:rsidRDefault="00122196" w:rsidP="00122196">
      <w:pPr>
        <w:rPr>
          <w:rFonts w:ascii="Arial" w:hAnsi="Arial" w:cs="Arial"/>
          <w:color w:val="FF0000"/>
        </w:rPr>
      </w:pPr>
      <w:r w:rsidRPr="00122196">
        <w:rPr>
          <w:rFonts w:ascii="Arial" w:hAnsi="Arial" w:cs="Arial"/>
        </w:rPr>
        <w:t>2) Rozpočet</w:t>
      </w:r>
      <w:r w:rsidR="009B0F23" w:rsidRPr="003C6210">
        <w:rPr>
          <w:rFonts w:ascii="Arial" w:hAnsi="Arial" w:cs="Arial"/>
          <w:color w:val="FF0000"/>
          <w:u w:val="single"/>
        </w:rPr>
        <w:br/>
      </w: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rPr>
          <w:rFonts w:ascii="Arial" w:hAnsi="Arial" w:cs="Arial"/>
          <w:color w:val="FF0000"/>
        </w:rPr>
      </w:pPr>
    </w:p>
    <w:p w:rsidR="00122196" w:rsidRDefault="00122196" w:rsidP="0012219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lastRenderedPageBreak/>
        <w:drawing>
          <wp:inline distT="0" distB="0" distL="0" distR="0">
            <wp:extent cx="5275347" cy="2967317"/>
            <wp:effectExtent l="0" t="0" r="1905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90813_07144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9725" cy="297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196" w:rsidRDefault="00122196" w:rsidP="0012219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>
            <wp:extent cx="5271247" cy="2965010"/>
            <wp:effectExtent l="0" t="0" r="5715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813_07145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4731" cy="2972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9E8" w:rsidRDefault="00122196" w:rsidP="0012219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>
            <wp:extent cx="5271135" cy="2964947"/>
            <wp:effectExtent l="0" t="0" r="5715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813_07161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5123" cy="29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196" w:rsidRDefault="00122196" w:rsidP="00122196">
      <w:pPr>
        <w:rPr>
          <w:rFonts w:ascii="Arial" w:hAnsi="Arial" w:cs="Arial"/>
          <w:color w:val="FF0000"/>
        </w:rPr>
      </w:pPr>
    </w:p>
    <w:sectPr w:rsidR="00122196" w:rsidSect="002E1528">
      <w:footerReference w:type="default" r:id="rId11"/>
      <w:pgSz w:w="11906" w:h="16838"/>
      <w:pgMar w:top="1276" w:right="991" w:bottom="993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C6F8D" w:rsidRDefault="005C6F8D" w:rsidP="009B09E8">
      <w:pPr>
        <w:spacing w:before="0"/>
      </w:pPr>
      <w:r>
        <w:separator/>
      </w:r>
    </w:p>
  </w:endnote>
  <w:endnote w:type="continuationSeparator" w:id="0">
    <w:p w:rsidR="005C6F8D" w:rsidRDefault="005C6F8D" w:rsidP="009B09E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09E8" w:rsidRDefault="009B09E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C6F8D" w:rsidRDefault="005C6F8D" w:rsidP="009B09E8">
      <w:pPr>
        <w:spacing w:before="0"/>
      </w:pPr>
      <w:r>
        <w:separator/>
      </w:r>
    </w:p>
  </w:footnote>
  <w:footnote w:type="continuationSeparator" w:id="0">
    <w:p w:rsidR="005C6F8D" w:rsidRDefault="005C6F8D" w:rsidP="009B09E8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4925CEF"/>
    <w:multiLevelType w:val="hybridMultilevel"/>
    <w:tmpl w:val="3CB20C92"/>
    <w:lvl w:ilvl="0" w:tplc="5EC65D3C">
      <w:start w:val="5"/>
      <w:numFmt w:val="bullet"/>
      <w:lvlText w:val="-"/>
      <w:lvlJc w:val="left"/>
      <w:pPr>
        <w:ind w:left="1423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2" w15:restartNumberingAfterBreak="0">
    <w:nsid w:val="32CB5117"/>
    <w:multiLevelType w:val="hybridMultilevel"/>
    <w:tmpl w:val="29DE723E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458A7079"/>
    <w:multiLevelType w:val="singleLevel"/>
    <w:tmpl w:val="B5805DCA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/>
      </w:rPr>
    </w:lvl>
  </w:abstractNum>
  <w:abstractNum w:abstractNumId="4" w15:restartNumberingAfterBreak="0">
    <w:nsid w:val="63D829FA"/>
    <w:multiLevelType w:val="hybridMultilevel"/>
    <w:tmpl w:val="443C43EA"/>
    <w:lvl w:ilvl="0" w:tplc="96D044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DB1ED3"/>
    <w:multiLevelType w:val="hybridMultilevel"/>
    <w:tmpl w:val="09045948"/>
    <w:lvl w:ilvl="0" w:tplc="52DC3170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FAF"/>
    <w:rsid w:val="0005045C"/>
    <w:rsid w:val="00076543"/>
    <w:rsid w:val="0008341B"/>
    <w:rsid w:val="000943C6"/>
    <w:rsid w:val="0009549A"/>
    <w:rsid w:val="000B4C10"/>
    <w:rsid w:val="000D7079"/>
    <w:rsid w:val="0012185B"/>
    <w:rsid w:val="00122196"/>
    <w:rsid w:val="00135A21"/>
    <w:rsid w:val="001B5507"/>
    <w:rsid w:val="001C2AC1"/>
    <w:rsid w:val="00217853"/>
    <w:rsid w:val="00223128"/>
    <w:rsid w:val="002336E2"/>
    <w:rsid w:val="00242BE5"/>
    <w:rsid w:val="002460BE"/>
    <w:rsid w:val="00290260"/>
    <w:rsid w:val="002903F5"/>
    <w:rsid w:val="00296045"/>
    <w:rsid w:val="002E1528"/>
    <w:rsid w:val="002F6691"/>
    <w:rsid w:val="002F6CD4"/>
    <w:rsid w:val="00343878"/>
    <w:rsid w:val="003627A8"/>
    <w:rsid w:val="00370017"/>
    <w:rsid w:val="003A0C1D"/>
    <w:rsid w:val="003C6210"/>
    <w:rsid w:val="003E4FC9"/>
    <w:rsid w:val="003E5043"/>
    <w:rsid w:val="003F19BA"/>
    <w:rsid w:val="00411B34"/>
    <w:rsid w:val="0041235C"/>
    <w:rsid w:val="00441791"/>
    <w:rsid w:val="00455C84"/>
    <w:rsid w:val="00471DF2"/>
    <w:rsid w:val="00480E87"/>
    <w:rsid w:val="004D6C42"/>
    <w:rsid w:val="0051295C"/>
    <w:rsid w:val="005414D8"/>
    <w:rsid w:val="00552129"/>
    <w:rsid w:val="00584A96"/>
    <w:rsid w:val="0058652B"/>
    <w:rsid w:val="005B068C"/>
    <w:rsid w:val="005B619D"/>
    <w:rsid w:val="005C6F8D"/>
    <w:rsid w:val="005F594F"/>
    <w:rsid w:val="006311A0"/>
    <w:rsid w:val="00640A94"/>
    <w:rsid w:val="00647E37"/>
    <w:rsid w:val="00696F6C"/>
    <w:rsid w:val="006D56AA"/>
    <w:rsid w:val="007155F9"/>
    <w:rsid w:val="00722FC8"/>
    <w:rsid w:val="0072403A"/>
    <w:rsid w:val="0074011E"/>
    <w:rsid w:val="00753274"/>
    <w:rsid w:val="00770634"/>
    <w:rsid w:val="00770CB6"/>
    <w:rsid w:val="00786564"/>
    <w:rsid w:val="00794836"/>
    <w:rsid w:val="007E557A"/>
    <w:rsid w:val="00877784"/>
    <w:rsid w:val="0089080D"/>
    <w:rsid w:val="008D55C9"/>
    <w:rsid w:val="008E398D"/>
    <w:rsid w:val="009032AB"/>
    <w:rsid w:val="00913937"/>
    <w:rsid w:val="009261D3"/>
    <w:rsid w:val="00953256"/>
    <w:rsid w:val="00963999"/>
    <w:rsid w:val="00965A1E"/>
    <w:rsid w:val="00982144"/>
    <w:rsid w:val="0098411B"/>
    <w:rsid w:val="00984F71"/>
    <w:rsid w:val="009A3F63"/>
    <w:rsid w:val="009B09E8"/>
    <w:rsid w:val="009B0F23"/>
    <w:rsid w:val="009D5269"/>
    <w:rsid w:val="009E1FAF"/>
    <w:rsid w:val="00A37DCB"/>
    <w:rsid w:val="00A42DF8"/>
    <w:rsid w:val="00A54A40"/>
    <w:rsid w:val="00A81216"/>
    <w:rsid w:val="00A85360"/>
    <w:rsid w:val="00AB4D95"/>
    <w:rsid w:val="00AB5FF6"/>
    <w:rsid w:val="00AD736F"/>
    <w:rsid w:val="00AF1272"/>
    <w:rsid w:val="00AF6D48"/>
    <w:rsid w:val="00B206D4"/>
    <w:rsid w:val="00B27AB1"/>
    <w:rsid w:val="00B351A2"/>
    <w:rsid w:val="00B67643"/>
    <w:rsid w:val="00B71C63"/>
    <w:rsid w:val="00BC65E3"/>
    <w:rsid w:val="00BE7D15"/>
    <w:rsid w:val="00C97DAC"/>
    <w:rsid w:val="00D06E47"/>
    <w:rsid w:val="00D31687"/>
    <w:rsid w:val="00D4483F"/>
    <w:rsid w:val="00D566BD"/>
    <w:rsid w:val="00D85954"/>
    <w:rsid w:val="00D95EBD"/>
    <w:rsid w:val="00DA2FF5"/>
    <w:rsid w:val="00DD5A50"/>
    <w:rsid w:val="00DE7501"/>
    <w:rsid w:val="00E055A7"/>
    <w:rsid w:val="00E11D53"/>
    <w:rsid w:val="00E15CAC"/>
    <w:rsid w:val="00E4213C"/>
    <w:rsid w:val="00E93495"/>
    <w:rsid w:val="00EF59DE"/>
    <w:rsid w:val="00F0580A"/>
    <w:rsid w:val="00F103C6"/>
    <w:rsid w:val="00F61FC7"/>
    <w:rsid w:val="00FA616D"/>
    <w:rsid w:val="00FD4B28"/>
    <w:rsid w:val="00FE1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EF9B1D"/>
  <w15:chartTrackingRefBased/>
  <w15:docId w15:val="{D6BA344E-2A91-48E9-8A74-D0628F93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E1FAF"/>
    <w:pPr>
      <w:spacing w:before="60"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9E1FAF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8121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semiHidden/>
    <w:rsid w:val="009E1FAF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hlav">
    <w:name w:val="header"/>
    <w:basedOn w:val="Normln"/>
    <w:link w:val="ZhlavChar"/>
    <w:unhideWhenUsed/>
    <w:rsid w:val="009E1FAF"/>
    <w:pPr>
      <w:tabs>
        <w:tab w:val="center" w:pos="4536"/>
        <w:tab w:val="right" w:pos="9072"/>
      </w:tabs>
    </w:pPr>
    <w:rPr>
      <w:lang w:val="x-none"/>
    </w:rPr>
  </w:style>
  <w:style w:type="character" w:customStyle="1" w:styleId="ZhlavChar">
    <w:name w:val="Záhlaví Char"/>
    <w:basedOn w:val="Standardnpsmoodstavce"/>
    <w:link w:val="Zhlav"/>
    <w:rsid w:val="009E1FAF"/>
    <w:rPr>
      <w:rFonts w:ascii="Times New Roman" w:eastAsia="Times New Roman" w:hAnsi="Times New Roman" w:cs="Times New Roman"/>
      <w:sz w:val="20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9E1FAF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9E1FAF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E1FAF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E1FA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9E1FAF"/>
    <w:rPr>
      <w:b/>
      <w:bCs/>
      <w:lang w:val="x-none"/>
    </w:rPr>
  </w:style>
  <w:style w:type="character" w:customStyle="1" w:styleId="PedmtkomenteChar">
    <w:name w:val="Předmět komentáře Char"/>
    <w:basedOn w:val="TextkomenteChar"/>
    <w:link w:val="Pedmtkomente"/>
    <w:semiHidden/>
    <w:rsid w:val="009E1FAF"/>
    <w:rPr>
      <w:rFonts w:ascii="Times New Roman" w:eastAsia="Times New Roman" w:hAnsi="Times New Roman" w:cs="Times New Roman"/>
      <w:b/>
      <w:bCs/>
      <w:sz w:val="20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9E1FAF"/>
    <w:pPr>
      <w:spacing w:before="0"/>
      <w:ind w:left="720"/>
      <w:contextualSpacing/>
    </w:pPr>
  </w:style>
  <w:style w:type="character" w:customStyle="1" w:styleId="Nadpis8Char">
    <w:name w:val="Nadpis 8 Char"/>
    <w:basedOn w:val="Standardnpsmoodstavce"/>
    <w:link w:val="Nadpis8"/>
    <w:uiPriority w:val="9"/>
    <w:semiHidden/>
    <w:rsid w:val="00A81216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paragraph" w:styleId="Odstavecseseznamem">
    <w:name w:val="List Paragraph"/>
    <w:basedOn w:val="Normln"/>
    <w:uiPriority w:val="34"/>
    <w:qFormat/>
    <w:rsid w:val="00370017"/>
    <w:pPr>
      <w:ind w:left="720"/>
      <w:contextualSpacing/>
    </w:pPr>
  </w:style>
  <w:style w:type="table" w:styleId="Mkatabulky">
    <w:name w:val="Table Grid"/>
    <w:basedOn w:val="Normlntabulka"/>
    <w:uiPriority w:val="39"/>
    <w:rsid w:val="00B351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pat">
    <w:name w:val="footer"/>
    <w:basedOn w:val="Normln"/>
    <w:link w:val="ZpatChar"/>
    <w:uiPriority w:val="99"/>
    <w:unhideWhenUsed/>
    <w:rsid w:val="009B09E8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9B09E8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A2FF5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2FF5"/>
    <w:rPr>
      <w:rFonts w:ascii="Segoe UI" w:eastAsia="Times New Roman" w:hAnsi="Segoe UI" w:cs="Segoe UI"/>
      <w:sz w:val="18"/>
      <w:szCs w:val="18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953256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953256"/>
    <w:rPr>
      <w:rFonts w:ascii="Times New Roman" w:eastAsia="Times New Roman" w:hAnsi="Times New Roman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0503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5</Pages>
  <Words>905</Words>
  <Characters>5343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6236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6</cp:revision>
  <cp:lastPrinted>2020-12-14T09:31:00Z</cp:lastPrinted>
  <dcterms:created xsi:type="dcterms:W3CDTF">2021-01-14T07:06:00Z</dcterms:created>
  <dcterms:modified xsi:type="dcterms:W3CDTF">2021-03-09T08:21:00Z</dcterms:modified>
</cp:coreProperties>
</file>